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62432F" w:rsidTr="0062432F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32F" w:rsidRDefault="0062432F">
            <w:pPr>
              <w:pStyle w:val="Standard"/>
              <w:jc w:val="center"/>
            </w:pPr>
            <w:bookmarkStart w:id="0" w:name="_Hlk89431073"/>
            <w:bookmarkStart w:id="1" w:name="_Hlk89431283"/>
            <w:bookmarkStart w:id="2" w:name="_GoBack"/>
            <w:r>
              <w:rPr>
                <w:noProof/>
              </w:rPr>
              <w:drawing>
                <wp:inline distT="0" distB="0" distL="0" distR="0">
                  <wp:extent cx="1233170" cy="61658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2F" w:rsidRDefault="0062432F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>
              <w:t>Masse et volume</w:t>
            </w:r>
          </w:p>
          <w:p w:rsidR="0062432F" w:rsidRDefault="0062432F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62432F" w:rsidRDefault="0062432F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Flottabilité de l’œuf</w:t>
            </w:r>
          </w:p>
          <w:p w:rsidR="0062432F" w:rsidRDefault="0062432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Fiche 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Prof</w:t>
            </w:r>
          </w:p>
          <w:p w:rsidR="0062432F" w:rsidRDefault="0062432F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Exercice : </w:t>
            </w:r>
            <w:r>
              <w:rPr>
                <w:b/>
              </w:rPr>
              <w:t>Le volume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32F" w:rsidRDefault="0062432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3010" cy="520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bookmarkEnd w:id="1"/>
      </w:tr>
    </w:tbl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  <w:bookmarkStart w:id="3" w:name="_Hlk86667895"/>
      <w:bookmarkEnd w:id="3"/>
      <w:bookmarkEnd w:id="2"/>
    </w:p>
    <w:p w:rsidR="00C76449" w:rsidRPr="009E4BF0" w:rsidRDefault="00C76449" w:rsidP="00C76449">
      <w:pPr>
        <w:spacing w:after="0"/>
        <w:rPr>
          <w:rFonts w:cs="Calibri"/>
          <w:b/>
          <w:sz w:val="24"/>
          <w:szCs w:val="24"/>
        </w:rPr>
      </w:pPr>
      <w:r w:rsidRPr="007D4A15">
        <w:rPr>
          <w:rFonts w:cs="Calibri"/>
          <w:b/>
          <w:sz w:val="24"/>
          <w:szCs w:val="24"/>
          <w:u w:val="single"/>
        </w:rPr>
        <w:t>Exercice n°1</w:t>
      </w:r>
      <w:r>
        <w:rPr>
          <w:rFonts w:cs="Calibri"/>
          <w:b/>
          <w:sz w:val="24"/>
          <w:szCs w:val="24"/>
        </w:rPr>
        <w:t> :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6153"/>
      </w:tblGrid>
      <w:tr w:rsidR="00C76449" w:rsidTr="003E3EFE">
        <w:tc>
          <w:tcPr>
            <w:tcW w:w="4190" w:type="dxa"/>
          </w:tcPr>
          <w:p w:rsidR="00C76449" w:rsidRDefault="00C76449" w:rsidP="003E3EFE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noProof/>
                <w:sz w:val="24"/>
                <w:szCs w:val="24"/>
              </w:rPr>
            </w:pPr>
          </w:p>
          <w:p w:rsidR="00C76449" w:rsidRDefault="00C76449" w:rsidP="003E3EFE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7DA34336" wp14:editId="7B567436">
                  <wp:extent cx="2523963" cy="217646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sure solid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963" cy="217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C76449" w:rsidRPr="00AC70A2" w:rsidRDefault="00C76449" w:rsidP="003E3EFE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alibri" w:hAnsi="Calibri" w:cs="Calibri"/>
                <w:sz w:val="24"/>
              </w:rPr>
            </w:pPr>
            <w:r w:rsidRPr="00AC70A2">
              <w:rPr>
                <w:rFonts w:ascii="Calibri" w:hAnsi="Calibri" w:cs="Calibri"/>
                <w:sz w:val="24"/>
              </w:rPr>
              <w:t>1. Que vaut le volume V</w:t>
            </w:r>
            <w:r w:rsidRPr="00AC70A2">
              <w:rPr>
                <w:rFonts w:ascii="Calibri" w:hAnsi="Calibri" w:cs="Calibri"/>
                <w:sz w:val="24"/>
                <w:vertAlign w:val="subscript"/>
              </w:rPr>
              <w:t>1</w:t>
            </w:r>
            <w:r w:rsidRPr="00AC70A2">
              <w:rPr>
                <w:rFonts w:ascii="Calibri" w:hAnsi="Calibri" w:cs="Calibri"/>
                <w:sz w:val="24"/>
              </w:rPr>
              <w:t> ?</w:t>
            </w:r>
            <w:r w:rsidRPr="00AC70A2">
              <w:rPr>
                <w:rFonts w:ascii="Calibri" w:hAnsi="Calibri" w:cs="Calibri"/>
                <w:noProof/>
                <w:sz w:val="24"/>
              </w:rPr>
              <w:t xml:space="preserve">  </w:t>
            </w:r>
          </w:p>
          <w:p w:rsidR="00C76449" w:rsidRPr="00C76449" w:rsidRDefault="00C76449" w:rsidP="00C76449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F94B25">
              <w:rPr>
                <w:bCs/>
                <w:i/>
                <w:color w:val="0000FF"/>
                <w:sz w:val="24"/>
                <w:szCs w:val="24"/>
              </w:rPr>
              <w:t xml:space="preserve">Le volume V1 vaut 52 </w:t>
            </w:r>
            <w:proofErr w:type="spellStart"/>
            <w:r w:rsidRPr="00F94B25">
              <w:rPr>
                <w:bCs/>
                <w:i/>
                <w:color w:val="0000FF"/>
                <w:sz w:val="24"/>
                <w:szCs w:val="24"/>
              </w:rPr>
              <w:t>mL</w:t>
            </w:r>
            <w:proofErr w:type="spellEnd"/>
            <w:r w:rsidRPr="00F94B25">
              <w:rPr>
                <w:bCs/>
                <w:i/>
                <w:color w:val="0000FF"/>
                <w:sz w:val="24"/>
                <w:szCs w:val="24"/>
              </w:rPr>
              <w:t>.</w:t>
            </w:r>
          </w:p>
          <w:p w:rsidR="00C76449" w:rsidRDefault="00C76449" w:rsidP="003E3EF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</w:rPr>
            </w:pPr>
          </w:p>
          <w:p w:rsidR="00C76449" w:rsidRPr="009F0AFE" w:rsidRDefault="00C76449" w:rsidP="003E3EF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</w:rPr>
            </w:pPr>
            <w:r w:rsidRPr="009F0AFE">
              <w:rPr>
                <w:rFonts w:ascii="Calibri" w:hAnsi="Calibri" w:cs="Calibri"/>
                <w:sz w:val="24"/>
              </w:rPr>
              <w:t>2. Que vaut le volume V</w:t>
            </w:r>
            <w:r w:rsidRPr="009F0AFE">
              <w:rPr>
                <w:rFonts w:ascii="Calibri" w:hAnsi="Calibri" w:cs="Calibri"/>
                <w:sz w:val="24"/>
                <w:vertAlign w:val="subscript"/>
              </w:rPr>
              <w:t>2</w:t>
            </w:r>
            <w:r w:rsidRPr="009F0AFE">
              <w:rPr>
                <w:rFonts w:ascii="Calibri" w:hAnsi="Calibri" w:cs="Calibri"/>
                <w:sz w:val="24"/>
              </w:rPr>
              <w:t> ?</w:t>
            </w:r>
            <w:r w:rsidRPr="009F0AFE">
              <w:rPr>
                <w:rFonts w:ascii="Calibri" w:hAnsi="Calibri" w:cs="Calibri"/>
                <w:noProof/>
                <w:sz w:val="24"/>
              </w:rPr>
              <w:t xml:space="preserve">  </w:t>
            </w:r>
          </w:p>
          <w:p w:rsidR="00C76449" w:rsidRPr="00F94B25" w:rsidRDefault="00C76449" w:rsidP="00C76449">
            <w:pPr>
              <w:spacing w:line="360" w:lineRule="auto"/>
              <w:rPr>
                <w:bCs/>
                <w:i/>
                <w:color w:val="0000FF"/>
                <w:sz w:val="24"/>
                <w:szCs w:val="24"/>
              </w:rPr>
            </w:pPr>
            <w:r w:rsidRPr="00F94B25">
              <w:rPr>
                <w:bCs/>
                <w:i/>
                <w:color w:val="0000FF"/>
                <w:sz w:val="24"/>
                <w:szCs w:val="24"/>
              </w:rPr>
              <w:t>Le volume V2 vaut 58 mL.</w:t>
            </w:r>
          </w:p>
          <w:p w:rsidR="00C76449" w:rsidRPr="009F0AFE" w:rsidRDefault="00C76449" w:rsidP="003E3EFE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  <w:p w:rsidR="00C76449" w:rsidRPr="009F0AFE" w:rsidRDefault="00C76449" w:rsidP="003E3EF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9F0AFE">
              <w:rPr>
                <w:rFonts w:ascii="Calibri" w:hAnsi="Calibri" w:cs="Calibri"/>
                <w:sz w:val="24"/>
              </w:rPr>
              <w:t xml:space="preserve">3. Quel est le volume de la bague en </w:t>
            </w:r>
            <w:proofErr w:type="spellStart"/>
            <w:r w:rsidRPr="009F0AFE">
              <w:rPr>
                <w:rFonts w:ascii="Calibri" w:hAnsi="Calibri" w:cs="Calibri"/>
                <w:sz w:val="24"/>
              </w:rPr>
              <w:t>mL</w:t>
            </w:r>
            <w:proofErr w:type="spellEnd"/>
            <w:r w:rsidRPr="009F0AFE">
              <w:rPr>
                <w:rFonts w:ascii="Calibri" w:hAnsi="Calibri" w:cs="Calibri"/>
                <w:sz w:val="24"/>
              </w:rPr>
              <w:t xml:space="preserve"> puis en cm</w:t>
            </w:r>
            <w:r w:rsidRPr="009F0AFE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Pr="009F0AFE">
              <w:rPr>
                <w:rFonts w:ascii="Calibri" w:hAnsi="Calibri" w:cs="Calibri"/>
                <w:sz w:val="24"/>
              </w:rPr>
              <w:t> ?</w:t>
            </w:r>
            <w:r w:rsidRPr="009F0AFE">
              <w:rPr>
                <w:rFonts w:ascii="Calibri" w:hAnsi="Calibri" w:cs="Calibri"/>
                <w:noProof/>
              </w:rPr>
              <w:t xml:space="preserve">  </w:t>
            </w:r>
          </w:p>
          <w:p w:rsidR="00C76449" w:rsidRPr="0062432F" w:rsidRDefault="00C76449" w:rsidP="00C76449">
            <w:pPr>
              <w:spacing w:line="360" w:lineRule="auto"/>
              <w:rPr>
                <w:bCs/>
                <w:i/>
                <w:color w:val="0000FF"/>
                <w:sz w:val="24"/>
                <w:szCs w:val="24"/>
              </w:rPr>
            </w:pPr>
            <w:r w:rsidRPr="0062432F">
              <w:rPr>
                <w:bCs/>
                <w:i/>
                <w:color w:val="0000FF"/>
                <w:sz w:val="24"/>
                <w:szCs w:val="24"/>
              </w:rPr>
              <w:t xml:space="preserve">Le volume de la bague vaut :  Vbague = V2 – V1  </w:t>
            </w:r>
          </w:p>
          <w:p w:rsidR="00C76449" w:rsidRPr="0062432F" w:rsidRDefault="00C76449" w:rsidP="00C76449">
            <w:pPr>
              <w:spacing w:line="360" w:lineRule="auto"/>
              <w:rPr>
                <w:bCs/>
                <w:i/>
                <w:color w:val="0000FF"/>
                <w:sz w:val="24"/>
                <w:szCs w:val="24"/>
              </w:rPr>
            </w:pPr>
            <w:r w:rsidRPr="0062432F">
              <w:rPr>
                <w:bCs/>
                <w:i/>
                <w:color w:val="0000FF"/>
                <w:sz w:val="24"/>
                <w:szCs w:val="24"/>
              </w:rPr>
              <w:t xml:space="preserve">                                                 </w:t>
            </w:r>
            <w:r w:rsidR="0062432F">
              <w:rPr>
                <w:bCs/>
                <w:i/>
                <w:color w:val="0000FF"/>
                <w:sz w:val="24"/>
                <w:szCs w:val="24"/>
              </w:rPr>
              <w:t xml:space="preserve">    </w:t>
            </w:r>
            <w:proofErr w:type="spellStart"/>
            <w:r w:rsidRPr="0062432F">
              <w:rPr>
                <w:bCs/>
                <w:i/>
                <w:color w:val="0000FF"/>
                <w:sz w:val="24"/>
                <w:szCs w:val="24"/>
              </w:rPr>
              <w:t>Vbague</w:t>
            </w:r>
            <w:proofErr w:type="spellEnd"/>
            <w:r w:rsidRPr="0062432F">
              <w:rPr>
                <w:bCs/>
                <w:i/>
                <w:color w:val="0000FF"/>
                <w:sz w:val="24"/>
                <w:szCs w:val="24"/>
              </w:rPr>
              <w:t xml:space="preserve"> = 58 – 52 = 6 mL</w:t>
            </w:r>
          </w:p>
          <w:p w:rsidR="00C76449" w:rsidRPr="00C76449" w:rsidRDefault="00C76449" w:rsidP="00C76449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62432F">
              <w:rPr>
                <w:bCs/>
                <w:i/>
                <w:color w:val="0000FF"/>
                <w:sz w:val="24"/>
                <w:szCs w:val="24"/>
              </w:rPr>
              <w:t>Le volume de la bague vaut 6 mL soit 6 cm3</w:t>
            </w:r>
            <w:r w:rsidRPr="00C76449">
              <w:rPr>
                <w:rFonts w:ascii="Arial" w:hAnsi="Arial" w:cs="Arial"/>
                <w:noProof/>
                <w:color w:val="FF0000"/>
                <w:lang w:eastAsia="fr-FR"/>
              </w:rPr>
              <w:t xml:space="preserve">                                                  </w:t>
            </w:r>
          </w:p>
        </w:tc>
      </w:tr>
    </w:tbl>
    <w:p w:rsidR="00C76449" w:rsidRPr="00A87655" w:rsidRDefault="00C76449" w:rsidP="00C764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:rsidR="00C76449" w:rsidRDefault="00C76449" w:rsidP="00C7644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C76449" w:rsidRPr="009E4BF0" w:rsidRDefault="00C76449" w:rsidP="00C76449">
      <w:pPr>
        <w:spacing w:after="0"/>
        <w:rPr>
          <w:rFonts w:cs="Calibri"/>
          <w:b/>
          <w:sz w:val="24"/>
          <w:szCs w:val="24"/>
        </w:rPr>
      </w:pPr>
      <w:r w:rsidRPr="007D4A15">
        <w:rPr>
          <w:rFonts w:cs="Calibri"/>
          <w:b/>
          <w:sz w:val="24"/>
          <w:szCs w:val="24"/>
          <w:u w:val="single"/>
        </w:rPr>
        <w:t>Exercice n°</w:t>
      </w:r>
      <w:r>
        <w:rPr>
          <w:rFonts w:cs="Calibri"/>
          <w:b/>
          <w:sz w:val="24"/>
          <w:szCs w:val="24"/>
          <w:u w:val="single"/>
        </w:rPr>
        <w:t>2</w:t>
      </w:r>
      <w:r>
        <w:rPr>
          <w:rFonts w:cs="Calibri"/>
          <w:b/>
          <w:sz w:val="24"/>
          <w:szCs w:val="24"/>
        </w:rPr>
        <w:t> :</w:t>
      </w:r>
    </w:p>
    <w:p w:rsidR="00C76449" w:rsidRPr="00AC70A2" w:rsidRDefault="00C76449" w:rsidP="00C76449">
      <w:pPr>
        <w:pStyle w:val="Sansinterligne"/>
        <w:rPr>
          <w:rFonts w:asciiTheme="minorHAnsi" w:hAnsiTheme="minorHAnsi" w:cstheme="minorHAnsi"/>
          <w:noProof/>
          <w:sz w:val="24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C76449" w:rsidTr="003E3EFE">
        <w:tc>
          <w:tcPr>
            <w:tcW w:w="6374" w:type="dxa"/>
          </w:tcPr>
          <w:p w:rsidR="00C76449" w:rsidRPr="00AC70A2" w:rsidRDefault="00C76449" w:rsidP="003E3EFE">
            <w:pPr>
              <w:jc w:val="both"/>
              <w:rPr>
                <w:rFonts w:cstheme="minorHAnsi"/>
                <w:sz w:val="24"/>
                <w:szCs w:val="24"/>
              </w:rPr>
            </w:pPr>
            <w:r w:rsidRPr="00AC70A2">
              <w:rPr>
                <w:rFonts w:cstheme="minorHAnsi"/>
                <w:sz w:val="24"/>
                <w:szCs w:val="24"/>
              </w:rPr>
              <w:t xml:space="preserve">Paul désire mesurer le volume de ses cinq billes. </w:t>
            </w:r>
          </w:p>
          <w:p w:rsidR="00C76449" w:rsidRDefault="00C76449" w:rsidP="003E3EF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6449" w:rsidRDefault="00C76449" w:rsidP="003E3EFE">
            <w:pPr>
              <w:jc w:val="both"/>
              <w:rPr>
                <w:rFonts w:cstheme="minorHAnsi"/>
                <w:sz w:val="24"/>
                <w:szCs w:val="24"/>
              </w:rPr>
            </w:pPr>
            <w:r w:rsidRPr="00AC70A2">
              <w:rPr>
                <w:rFonts w:cstheme="minorHAnsi"/>
                <w:sz w:val="24"/>
                <w:szCs w:val="24"/>
              </w:rPr>
              <w:t>Pour cela il les place dans une éprouvette graduée et annonce à Zoé que le volume de ses billes est de 30mL.</w:t>
            </w:r>
          </w:p>
          <w:p w:rsidR="00C76449" w:rsidRPr="00AC70A2" w:rsidRDefault="00C76449" w:rsidP="003E3EF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6449" w:rsidRPr="00AC70A2" w:rsidRDefault="00C76449" w:rsidP="003E3EFE">
            <w:pPr>
              <w:jc w:val="both"/>
              <w:rPr>
                <w:rFonts w:cstheme="minorHAnsi"/>
                <w:noProof/>
                <w:sz w:val="24"/>
              </w:rPr>
            </w:pPr>
            <w:r w:rsidRPr="00AC70A2">
              <w:rPr>
                <w:rFonts w:cstheme="minorHAnsi"/>
                <w:sz w:val="24"/>
                <w:szCs w:val="24"/>
              </w:rPr>
              <w:t>Zoé n’est pas du tout d’accord avec lui mais elle n’arrive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70A2">
              <w:rPr>
                <w:rFonts w:cstheme="minorHAnsi"/>
                <w:sz w:val="24"/>
                <w:szCs w:val="24"/>
              </w:rPr>
              <w:t>pas à expliquer pourquoi</w:t>
            </w:r>
          </w:p>
        </w:tc>
        <w:tc>
          <w:tcPr>
            <w:tcW w:w="3544" w:type="dxa"/>
          </w:tcPr>
          <w:p w:rsidR="00C76449" w:rsidRDefault="00C76449" w:rsidP="003E3EFE">
            <w:pPr>
              <w:pStyle w:val="Sansinterligne"/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</w:p>
          <w:p w:rsidR="00C76449" w:rsidRDefault="00C76449" w:rsidP="003E3EFE">
            <w:pPr>
              <w:pStyle w:val="Sansinterligne"/>
              <w:jc w:val="center"/>
              <w:rPr>
                <w:rFonts w:asciiTheme="minorHAnsi" w:hAnsiTheme="minorHAnsi" w:cstheme="minorHAnsi"/>
                <w:noProof/>
                <w:sz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B536BA" wp14:editId="490141D4">
                  <wp:extent cx="1042244" cy="654147"/>
                  <wp:effectExtent l="0" t="0" r="5715" b="0"/>
                  <wp:docPr id="33" name="Image 4" descr="RÃ©sultat de recherche d'images pour &quot;bi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Ã©sultat de recherche d'images pour &quot;bi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70" t="9688" r="19260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50" cy="6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449" w:rsidRDefault="00C76449" w:rsidP="003E3EFE">
            <w:pPr>
              <w:pStyle w:val="Sansinterligne"/>
              <w:jc w:val="center"/>
              <w:rPr>
                <w:rFonts w:asciiTheme="minorHAnsi" w:hAnsiTheme="minorHAnsi" w:cstheme="minorHAnsi"/>
                <w:noProof/>
                <w:sz w:val="24"/>
              </w:rPr>
            </w:pPr>
          </w:p>
        </w:tc>
      </w:tr>
    </w:tbl>
    <w:p w:rsidR="00C76449" w:rsidRPr="00AC70A2" w:rsidRDefault="00C76449" w:rsidP="00C76449">
      <w:pPr>
        <w:pStyle w:val="Sansinterligne"/>
        <w:rPr>
          <w:rFonts w:asciiTheme="minorHAnsi" w:hAnsiTheme="minorHAnsi" w:cstheme="minorHAnsi"/>
          <w:noProof/>
          <w:sz w:val="24"/>
        </w:rPr>
      </w:pPr>
    </w:p>
    <w:p w:rsidR="00C76449" w:rsidRPr="00AF4A7A" w:rsidRDefault="00C76449" w:rsidP="00C76449">
      <w:pPr>
        <w:spacing w:after="0"/>
        <w:jc w:val="both"/>
        <w:rPr>
          <w:rFonts w:cs="Calibri"/>
          <w:sz w:val="24"/>
          <w:szCs w:val="24"/>
        </w:rPr>
      </w:pPr>
    </w:p>
    <w:p w:rsidR="00C76449" w:rsidRPr="00232A31" w:rsidRDefault="00C76449" w:rsidP="00C76449">
      <w:pPr>
        <w:spacing w:after="0"/>
        <w:rPr>
          <w:rFonts w:cs="Calibri"/>
          <w:sz w:val="24"/>
          <w:szCs w:val="24"/>
        </w:rPr>
      </w:pPr>
    </w:p>
    <w:p w:rsidR="00C76449" w:rsidRPr="00232A31" w:rsidRDefault="00C76449" w:rsidP="00C76449">
      <w:pPr>
        <w:spacing w:after="0"/>
        <w:rPr>
          <w:rFonts w:cs="Calibri"/>
          <w:sz w:val="24"/>
          <w:szCs w:val="24"/>
        </w:rPr>
      </w:pPr>
      <w:r w:rsidRPr="00232A31">
        <w:rPr>
          <w:rFonts w:cs="Calibri"/>
          <w:sz w:val="24"/>
          <w:szCs w:val="24"/>
        </w:rPr>
        <w:t>Aide Zoé en expliquant à Paul l’erreur qu’il a commise.</w:t>
      </w: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C76449" w:rsidRPr="0062432F" w:rsidRDefault="00C76449" w:rsidP="00C76449">
      <w:pPr>
        <w:spacing w:after="0" w:line="360" w:lineRule="auto"/>
        <w:rPr>
          <w:bCs/>
          <w:i/>
          <w:color w:val="0000FF"/>
          <w:sz w:val="24"/>
          <w:szCs w:val="24"/>
        </w:rPr>
      </w:pPr>
      <w:r w:rsidRPr="0062432F">
        <w:rPr>
          <w:bCs/>
          <w:i/>
          <w:color w:val="0000FF"/>
          <w:sz w:val="24"/>
          <w:szCs w:val="24"/>
        </w:rPr>
        <w:t xml:space="preserve">Paul ne peut pas trouver le bon volume car il y a de </w:t>
      </w:r>
      <w:r w:rsidRPr="0062432F">
        <w:rPr>
          <w:b/>
          <w:bCs/>
          <w:i/>
          <w:color w:val="0000FF"/>
          <w:sz w:val="24"/>
          <w:szCs w:val="24"/>
        </w:rPr>
        <w:t>l’espace entre les billes</w:t>
      </w:r>
      <w:r w:rsidRPr="0062432F">
        <w:rPr>
          <w:bCs/>
          <w:i/>
          <w:color w:val="0000FF"/>
          <w:sz w:val="24"/>
          <w:szCs w:val="24"/>
        </w:rPr>
        <w:t xml:space="preserve">. </w:t>
      </w:r>
    </w:p>
    <w:p w:rsidR="00C76449" w:rsidRPr="0062432F" w:rsidRDefault="00C76449" w:rsidP="00C76449">
      <w:pPr>
        <w:spacing w:after="0" w:line="360" w:lineRule="auto"/>
        <w:rPr>
          <w:bCs/>
          <w:i/>
          <w:color w:val="0000FF"/>
          <w:sz w:val="24"/>
          <w:szCs w:val="24"/>
        </w:rPr>
      </w:pPr>
      <w:r w:rsidRPr="0062432F">
        <w:rPr>
          <w:bCs/>
          <w:i/>
          <w:color w:val="0000FF"/>
          <w:sz w:val="24"/>
          <w:szCs w:val="24"/>
        </w:rPr>
        <w:t>Le volume mesuré est donc trop important.</w:t>
      </w:r>
    </w:p>
    <w:p w:rsidR="00BF4867" w:rsidRPr="0062432F" w:rsidRDefault="00C76449" w:rsidP="0062432F">
      <w:pPr>
        <w:spacing w:after="0" w:line="360" w:lineRule="auto"/>
        <w:rPr>
          <w:bCs/>
          <w:i/>
          <w:color w:val="0000FF"/>
          <w:sz w:val="24"/>
          <w:szCs w:val="24"/>
        </w:rPr>
      </w:pPr>
      <w:r w:rsidRPr="0062432F">
        <w:rPr>
          <w:bCs/>
          <w:i/>
          <w:color w:val="0000FF"/>
          <w:sz w:val="24"/>
          <w:szCs w:val="24"/>
        </w:rPr>
        <w:t>Il faut d’abord introduire un volume d’eau donnée avant de placer les billes afin d’observer de combien est monté le volume d’eau mesuré</w:t>
      </w:r>
    </w:p>
    <w:sectPr w:rsidR="00BF4867" w:rsidRPr="0062432F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5EB"/>
    <w:multiLevelType w:val="hybridMultilevel"/>
    <w:tmpl w:val="83E2163E"/>
    <w:lvl w:ilvl="0" w:tplc="B7920C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C438F"/>
    <w:rsid w:val="001D673F"/>
    <w:rsid w:val="001F67B5"/>
    <w:rsid w:val="0025396C"/>
    <w:rsid w:val="002B2005"/>
    <w:rsid w:val="00304A09"/>
    <w:rsid w:val="003453CC"/>
    <w:rsid w:val="003D572D"/>
    <w:rsid w:val="003F7136"/>
    <w:rsid w:val="00440F27"/>
    <w:rsid w:val="004427FB"/>
    <w:rsid w:val="004507D4"/>
    <w:rsid w:val="00485905"/>
    <w:rsid w:val="004C388E"/>
    <w:rsid w:val="00505D41"/>
    <w:rsid w:val="005232C2"/>
    <w:rsid w:val="00572F17"/>
    <w:rsid w:val="0058629A"/>
    <w:rsid w:val="005A6EB7"/>
    <w:rsid w:val="005E3A56"/>
    <w:rsid w:val="005F280C"/>
    <w:rsid w:val="006012D9"/>
    <w:rsid w:val="00604AE3"/>
    <w:rsid w:val="006108D9"/>
    <w:rsid w:val="0062432F"/>
    <w:rsid w:val="00624C07"/>
    <w:rsid w:val="00684C7F"/>
    <w:rsid w:val="006E6733"/>
    <w:rsid w:val="0076482F"/>
    <w:rsid w:val="0077680B"/>
    <w:rsid w:val="00852C5A"/>
    <w:rsid w:val="0087653D"/>
    <w:rsid w:val="00880F7F"/>
    <w:rsid w:val="00932DDB"/>
    <w:rsid w:val="00967515"/>
    <w:rsid w:val="00991C96"/>
    <w:rsid w:val="00A72DA1"/>
    <w:rsid w:val="00AA359A"/>
    <w:rsid w:val="00AC1B36"/>
    <w:rsid w:val="00B3651B"/>
    <w:rsid w:val="00B44262"/>
    <w:rsid w:val="00B61D81"/>
    <w:rsid w:val="00B9669D"/>
    <w:rsid w:val="00BE081E"/>
    <w:rsid w:val="00BF4867"/>
    <w:rsid w:val="00C10777"/>
    <w:rsid w:val="00C301F3"/>
    <w:rsid w:val="00C67B34"/>
    <w:rsid w:val="00C76449"/>
    <w:rsid w:val="00C83361"/>
    <w:rsid w:val="00CE2D5D"/>
    <w:rsid w:val="00D24743"/>
    <w:rsid w:val="00D40EE9"/>
    <w:rsid w:val="00D46925"/>
    <w:rsid w:val="00E12B33"/>
    <w:rsid w:val="00E12FF0"/>
    <w:rsid w:val="00E76819"/>
    <w:rsid w:val="00E936C7"/>
    <w:rsid w:val="00E9535A"/>
    <w:rsid w:val="00E95EE3"/>
    <w:rsid w:val="00EF00C7"/>
    <w:rsid w:val="00F475B6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08E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75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62432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2021-12-03T14:13:00Z</dcterms:created>
  <dcterms:modified xsi:type="dcterms:W3CDTF">2021-12-03T14:13:00Z</dcterms:modified>
</cp:coreProperties>
</file>